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Tilegnelse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Langsomt mørkner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martsaftenens frostklare himmel.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Sunken er solen.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Stjerner tændes bag sorte fjelde.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Lavt i øst over havbrynet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anes nymånens luftige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spindelvævsfine cirkelsegment.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Alle de veje og stier jeg gik!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Nu er der kun een tilbage,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den sidste vilde sti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over det mørknende hav og ind i mulmet.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Den vil jeg vandre med tak i mit hjerte.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Den vil jeg vandre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og tænke med ømhed på jer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der endnu er unge på jorden -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I som har solnedgangen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og jeres længsel og smerte.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I som har aftenstjernen og jere håb.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I som har månenyer og jeres elskov.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i/>
          <w:iCs/>
        </w:rPr>
      </w:pPr>
      <w:r>
        <w:rPr>
          <w:i/>
          <w:iCs/>
        </w:rPr>
        <w:t>William Heinesen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" w:pos="below" w:numFmt="decimal"/>
    <w:caption w:name="Figur" w:pos="below" w:numFmt="decimal"/>
    <w:caption w:name="Billed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4"/>
      <w:tmLastPosIdx w:val="16"/>
    </w:tmLastPosCaret>
    <w:tmLastPosAnchor>
      <w:tmLastPosPgfIdx w:val="0"/>
      <w:tmLastPosIdx w:val="0"/>
    </w:tmLastPosAnchor>
    <w:tmLastPosTblRect w:left="0" w:top="0" w:right="0" w:bottom="0"/>
  </w:tmLastPos>
  <w:tmAppRevision w:date="1589629686" w:val="927" w:fileVer="341" w:fileVer64="64" w:fileVerOS="4"/>
  <w:guidesAndGrid showGuides="1" lockGuides="0" snapToGuides="1" snapToPageMargins="0" snapToOtherObjects="1" tolerance="8" gridDistanceHorizontal="283" gridDistanceVertical="283" showGrid="0" snapToGrid="0" numberOfMasterpages="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a-d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a-d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rev.927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Jens Bjerg</cp:lastModifiedBy>
  <cp:revision>2</cp:revision>
  <dcterms:created xsi:type="dcterms:W3CDTF">2020-05-16T11:01:24Z</dcterms:created>
  <dcterms:modified xsi:type="dcterms:W3CDTF">2020-05-16T11:48:06Z</dcterms:modified>
</cp:coreProperties>
</file>